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2B" w:rsidRPr="00A7742D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Default="00D9552B" w:rsidP="00D9552B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D9552B" w:rsidRPr="003A144F" w:rsidRDefault="00D9552B" w:rsidP="00D9552B">
      <w:pPr>
        <w:jc w:val="center"/>
        <w:rPr>
          <w:b/>
        </w:rPr>
      </w:pPr>
    </w:p>
    <w:p w:rsidR="00D9552B" w:rsidRPr="003A144F" w:rsidRDefault="00D9552B" w:rsidP="00D9552B">
      <w:pPr>
        <w:jc w:val="center"/>
      </w:pPr>
    </w:p>
    <w:p w:rsidR="00D9552B" w:rsidRDefault="00D9552B" w:rsidP="00D9552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0E52">
        <w:rPr>
          <w:sz w:val="28"/>
          <w:szCs w:val="28"/>
        </w:rPr>
        <w:t>11</w:t>
      </w:r>
      <w:r w:rsidRPr="00186FBD">
        <w:rPr>
          <w:sz w:val="28"/>
          <w:szCs w:val="28"/>
        </w:rPr>
        <w:t>»</w:t>
      </w:r>
      <w:r w:rsidR="00D20E52">
        <w:rPr>
          <w:sz w:val="28"/>
          <w:szCs w:val="28"/>
        </w:rPr>
        <w:t xml:space="preserve"> марта </w:t>
      </w:r>
      <w:r w:rsidRPr="00186FBD">
        <w:rPr>
          <w:sz w:val="28"/>
          <w:szCs w:val="28"/>
        </w:rPr>
        <w:t>20</w:t>
      </w:r>
      <w:r w:rsidR="00D20E52">
        <w:rPr>
          <w:sz w:val="28"/>
          <w:szCs w:val="28"/>
        </w:rPr>
        <w:t>21</w:t>
      </w:r>
      <w:r w:rsidR="00B45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 xml:space="preserve">года                                                   </w:t>
      </w:r>
      <w:r>
        <w:rPr>
          <w:sz w:val="28"/>
          <w:szCs w:val="28"/>
        </w:rPr>
        <w:t xml:space="preserve">            №</w:t>
      </w:r>
      <w:r w:rsidR="00D20E52">
        <w:rPr>
          <w:sz w:val="28"/>
          <w:szCs w:val="28"/>
        </w:rPr>
        <w:t xml:space="preserve"> 309</w:t>
      </w:r>
    </w:p>
    <w:p w:rsidR="00D9552B" w:rsidRDefault="00D9552B" w:rsidP="00D9552B">
      <w:pPr>
        <w:jc w:val="both"/>
        <w:rPr>
          <w:sz w:val="28"/>
          <w:szCs w:val="28"/>
        </w:rPr>
      </w:pPr>
    </w:p>
    <w:p w:rsidR="00D9552B" w:rsidRPr="00186FBD" w:rsidRDefault="00D9552B" w:rsidP="00D9552B">
      <w:pPr>
        <w:jc w:val="both"/>
        <w:rPr>
          <w:sz w:val="28"/>
          <w:szCs w:val="28"/>
        </w:rPr>
      </w:pPr>
    </w:p>
    <w:p w:rsidR="00D9552B" w:rsidRDefault="00D9552B" w:rsidP="00D9552B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D9552B" w:rsidRPr="00186FBD" w:rsidRDefault="00D9552B" w:rsidP="00D9552B">
      <w:pPr>
        <w:ind w:left="357"/>
        <w:jc w:val="center"/>
        <w:rPr>
          <w:sz w:val="28"/>
          <w:szCs w:val="28"/>
        </w:rPr>
      </w:pPr>
    </w:p>
    <w:p w:rsidR="00D9552B" w:rsidRPr="007B34EA" w:rsidRDefault="000F2A4B" w:rsidP="00D9552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855315">
        <w:rPr>
          <w:rFonts w:ascii="Times New Roman" w:hAnsi="Times New Roman"/>
          <w:b/>
          <w:sz w:val="28"/>
          <w:szCs w:val="28"/>
        </w:rPr>
        <w:t>я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 в постановление </w:t>
      </w:r>
      <w:r w:rsidR="00D9552B" w:rsidRPr="00344FB3">
        <w:rPr>
          <w:rFonts w:ascii="Times New Roman" w:hAnsi="Times New Roman"/>
          <w:b/>
          <w:sz w:val="28"/>
          <w:szCs w:val="28"/>
        </w:rPr>
        <w:t>А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дминистрации города Твери от </w:t>
      </w:r>
      <w:r w:rsidR="00D9552B">
        <w:rPr>
          <w:rFonts w:ascii="Times New Roman" w:hAnsi="Times New Roman"/>
          <w:b/>
          <w:sz w:val="28"/>
          <w:szCs w:val="28"/>
        </w:rPr>
        <w:t>24</w:t>
      </w:r>
      <w:r w:rsidR="00D9552B" w:rsidRPr="007B34EA">
        <w:rPr>
          <w:rFonts w:ascii="Times New Roman" w:hAnsi="Times New Roman"/>
          <w:b/>
          <w:sz w:val="28"/>
          <w:szCs w:val="28"/>
        </w:rPr>
        <w:t>.0</w:t>
      </w:r>
      <w:r w:rsidR="00D9552B">
        <w:rPr>
          <w:rFonts w:ascii="Times New Roman" w:hAnsi="Times New Roman"/>
          <w:b/>
          <w:sz w:val="28"/>
          <w:szCs w:val="28"/>
        </w:rPr>
        <w:t>1</w:t>
      </w:r>
      <w:r w:rsidR="00D9552B" w:rsidRPr="007B34EA">
        <w:rPr>
          <w:rFonts w:ascii="Times New Roman" w:hAnsi="Times New Roman"/>
          <w:b/>
          <w:sz w:val="28"/>
          <w:szCs w:val="28"/>
        </w:rPr>
        <w:t>.201</w:t>
      </w:r>
      <w:r w:rsidR="00D9552B">
        <w:rPr>
          <w:rFonts w:ascii="Times New Roman" w:hAnsi="Times New Roman"/>
          <w:b/>
          <w:sz w:val="28"/>
          <w:szCs w:val="28"/>
        </w:rPr>
        <w:t>2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 № </w:t>
      </w:r>
      <w:r w:rsidR="00D9552B">
        <w:rPr>
          <w:rFonts w:ascii="Times New Roman" w:hAnsi="Times New Roman"/>
          <w:b/>
          <w:sz w:val="28"/>
          <w:szCs w:val="28"/>
        </w:rPr>
        <w:t>88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D9552B">
        <w:rPr>
          <w:rFonts w:ascii="Times New Roman" w:hAnsi="Times New Roman"/>
          <w:b/>
          <w:sz w:val="28"/>
          <w:szCs w:val="28"/>
        </w:rPr>
        <w:t>жилых помещений по договорам социального найма малоимущим гражданам, состоящим на учете в качестве нуждающихся в жилых помещениях</w:t>
      </w:r>
      <w:r w:rsidR="00D9552B" w:rsidRPr="007B34EA">
        <w:rPr>
          <w:rFonts w:ascii="Times New Roman" w:hAnsi="Times New Roman"/>
          <w:b/>
          <w:sz w:val="28"/>
          <w:szCs w:val="28"/>
        </w:rPr>
        <w:t>»</w:t>
      </w:r>
    </w:p>
    <w:p w:rsidR="00D9552B" w:rsidRDefault="00D9552B" w:rsidP="00D9552B">
      <w:pPr>
        <w:ind w:left="357"/>
        <w:jc w:val="center"/>
        <w:rPr>
          <w:i/>
          <w:sz w:val="28"/>
          <w:szCs w:val="28"/>
          <w:highlight w:val="yellow"/>
        </w:rPr>
      </w:pPr>
    </w:p>
    <w:p w:rsidR="00D9552B" w:rsidRPr="00C9755D" w:rsidRDefault="00D9552B" w:rsidP="00D9552B">
      <w:pPr>
        <w:ind w:left="357"/>
        <w:jc w:val="center"/>
        <w:rPr>
          <w:i/>
          <w:sz w:val="28"/>
          <w:szCs w:val="28"/>
          <w:highlight w:val="yellow"/>
        </w:rPr>
      </w:pPr>
    </w:p>
    <w:p w:rsidR="00D9552B" w:rsidRPr="007B34EA" w:rsidRDefault="00D9552B" w:rsidP="00D95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</w:t>
      </w:r>
      <w:r w:rsidR="00855315">
        <w:rPr>
          <w:sz w:val="28"/>
          <w:szCs w:val="28"/>
        </w:rPr>
        <w:t>луг на территории города Твери»</w:t>
      </w:r>
    </w:p>
    <w:p w:rsidR="00D9552B" w:rsidRPr="00C9755D" w:rsidRDefault="00D9552B" w:rsidP="00D9552B">
      <w:pPr>
        <w:ind w:firstLine="709"/>
        <w:jc w:val="both"/>
        <w:rPr>
          <w:i/>
          <w:sz w:val="28"/>
          <w:szCs w:val="28"/>
        </w:rPr>
      </w:pPr>
    </w:p>
    <w:p w:rsidR="00D9552B" w:rsidRPr="007B34EA" w:rsidRDefault="00D9552B" w:rsidP="00D9552B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D9552B" w:rsidRPr="00C9755D" w:rsidRDefault="00D9552B" w:rsidP="00D9552B">
      <w:pPr>
        <w:ind w:firstLine="709"/>
        <w:jc w:val="center"/>
        <w:rPr>
          <w:i/>
          <w:sz w:val="28"/>
          <w:szCs w:val="28"/>
        </w:rPr>
      </w:pPr>
    </w:p>
    <w:p w:rsidR="00D9552B" w:rsidRDefault="00D9552B" w:rsidP="00D9552B">
      <w:pPr>
        <w:ind w:firstLine="709"/>
        <w:jc w:val="both"/>
        <w:rPr>
          <w:sz w:val="28"/>
          <w:szCs w:val="28"/>
        </w:rPr>
      </w:pPr>
      <w:r w:rsidRPr="007B34EA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0A6E67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Pr="007B34EA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А</w:t>
      </w:r>
      <w:r w:rsidRPr="007B34EA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24</w:t>
      </w:r>
      <w:r w:rsidRPr="007B34EA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7B34EA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7B34EA">
        <w:rPr>
          <w:sz w:val="28"/>
          <w:szCs w:val="28"/>
        </w:rPr>
        <w:t xml:space="preserve"> № </w:t>
      </w:r>
      <w:r>
        <w:rPr>
          <w:sz w:val="28"/>
          <w:szCs w:val="28"/>
        </w:rPr>
        <w:t>88</w:t>
      </w:r>
      <w:r w:rsidRPr="007B34EA">
        <w:rPr>
          <w:sz w:val="28"/>
          <w:szCs w:val="28"/>
        </w:rPr>
        <w:t xml:space="preserve"> (далее – Админ</w:t>
      </w:r>
      <w:r w:rsidR="000B3415">
        <w:rPr>
          <w:sz w:val="28"/>
          <w:szCs w:val="28"/>
        </w:rPr>
        <w:t xml:space="preserve">истративный регламент), </w:t>
      </w:r>
      <w:r w:rsidRPr="007B34EA">
        <w:rPr>
          <w:sz w:val="28"/>
          <w:szCs w:val="28"/>
        </w:rPr>
        <w:t>изменени</w:t>
      </w:r>
      <w:r w:rsidR="00855315">
        <w:rPr>
          <w:sz w:val="28"/>
          <w:szCs w:val="28"/>
        </w:rPr>
        <w:t>е, дополнив раздел 2 Административного регламента пунктом 2.13 следующего содержания</w:t>
      </w:r>
      <w:r w:rsidRPr="007B34EA">
        <w:rPr>
          <w:sz w:val="28"/>
          <w:szCs w:val="28"/>
        </w:rPr>
        <w:t>:</w:t>
      </w:r>
    </w:p>
    <w:p w:rsidR="00A7742D" w:rsidRDefault="00A7742D" w:rsidP="00D9552B">
      <w:pPr>
        <w:ind w:firstLine="708"/>
        <w:jc w:val="both"/>
        <w:rPr>
          <w:sz w:val="28"/>
          <w:szCs w:val="28"/>
        </w:rPr>
      </w:pPr>
    </w:p>
    <w:p w:rsidR="00A7742D" w:rsidRPr="00855315" w:rsidRDefault="00A7742D" w:rsidP="00A7742D">
      <w:pPr>
        <w:autoSpaceDE w:val="0"/>
        <w:autoSpaceDN w:val="0"/>
        <w:adjustRightInd w:val="0"/>
        <w:spacing w:before="108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55315">
        <w:rPr>
          <w:sz w:val="28"/>
          <w:szCs w:val="28"/>
        </w:rPr>
        <w:t xml:space="preserve">2.13. </w:t>
      </w:r>
      <w:r w:rsidRPr="00855315">
        <w:rPr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94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.1. При предоставлении муниципальной услуги </w:t>
      </w:r>
      <w:r>
        <w:rPr>
          <w:sz w:val="28"/>
          <w:szCs w:val="28"/>
        </w:rPr>
        <w:t>Департамент ЖКХ и строительства</w:t>
      </w:r>
      <w:r w:rsidRPr="00FC20D1">
        <w:rPr>
          <w:sz w:val="28"/>
          <w:szCs w:val="28"/>
        </w:rPr>
        <w:t xml:space="preserve">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федеральным законодательством. Сведения о факте обращения за получением муниципальной услуги, о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95"/>
      <w:bookmarkEnd w:id="0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.2. Предоставление муниципальной услуги может осуществляться в ГАУ </w:t>
      </w:r>
      <w:r>
        <w:rPr>
          <w:sz w:val="28"/>
          <w:szCs w:val="28"/>
        </w:rPr>
        <w:t>«</w:t>
      </w:r>
      <w:r w:rsidRPr="00FC20D1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C20D1">
        <w:rPr>
          <w:sz w:val="28"/>
          <w:szCs w:val="28"/>
        </w:rPr>
        <w:t>, с которым Администрацией города Твери заключено соглашение о взаимодействии.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96"/>
      <w:bookmarkEnd w:id="1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.3. В случае обращения заявителя с запросом о предоставлении муниципальной услуги в ГАУ </w:t>
      </w:r>
      <w:r>
        <w:rPr>
          <w:sz w:val="28"/>
          <w:szCs w:val="28"/>
        </w:rPr>
        <w:t>«</w:t>
      </w:r>
      <w:r w:rsidRPr="00FC20D1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C20D1">
        <w:rPr>
          <w:sz w:val="28"/>
          <w:szCs w:val="28"/>
        </w:rPr>
        <w:t xml:space="preserve">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97"/>
      <w:bookmarkEnd w:id="2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.4. При предоставлении муниципальной услуги в электронной форме с использованием федеральной государственной информационной системы </w:t>
      </w:r>
      <w:r w:rsidR="00F0273E">
        <w:rPr>
          <w:sz w:val="28"/>
          <w:szCs w:val="28"/>
        </w:rPr>
        <w:t>«</w:t>
      </w:r>
      <w:r w:rsidRPr="00FC20D1">
        <w:rPr>
          <w:sz w:val="28"/>
          <w:szCs w:val="28"/>
        </w:rPr>
        <w:t>Единый портал государственных и муниципальных услуг (функций)</w:t>
      </w:r>
      <w:r w:rsidR="00F0273E">
        <w:rPr>
          <w:sz w:val="28"/>
          <w:szCs w:val="28"/>
        </w:rPr>
        <w:t>»</w:t>
      </w:r>
      <w:r w:rsidRPr="00FC20D1">
        <w:rPr>
          <w:sz w:val="28"/>
          <w:szCs w:val="28"/>
        </w:rPr>
        <w:t>, регионального портала государственных и муниципальных услуг (при его наличии) заявителю предоставляется:</w:t>
      </w:r>
    </w:p>
    <w:bookmarkEnd w:id="3"/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>- возможность знакомиться с информацией о муниципальной услуге;</w:t>
      </w:r>
    </w:p>
    <w:p w:rsidR="00F0273E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>- 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</w:t>
      </w:r>
      <w:r w:rsidR="00F0273E">
        <w:rPr>
          <w:sz w:val="28"/>
          <w:szCs w:val="28"/>
        </w:rPr>
        <w:t>.</w:t>
      </w:r>
    </w:p>
    <w:p w:rsidR="00A7742D" w:rsidRPr="00FC20D1" w:rsidRDefault="00A7742D" w:rsidP="009B48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 xml:space="preserve">Заявление, подаваемое в форме электронного документа, подписывается заявителем простой </w:t>
      </w:r>
      <w:hyperlink r:id="rId6" w:history="1">
        <w:r w:rsidRPr="00FC20D1">
          <w:rPr>
            <w:sz w:val="28"/>
            <w:szCs w:val="28"/>
          </w:rPr>
          <w:t>электронной подписью</w:t>
        </w:r>
      </w:hyperlink>
      <w:r w:rsidRPr="00FC20D1">
        <w:rPr>
          <w:sz w:val="28"/>
          <w:szCs w:val="28"/>
        </w:rPr>
        <w:t xml:space="preserve">, а прилагаемые к нему электронные документы должны быть подписаны должностными лицами органов (организаций), выдавших эти документы, усиленной </w:t>
      </w:r>
      <w:hyperlink r:id="rId7" w:history="1">
        <w:r w:rsidRPr="00FC20D1">
          <w:rPr>
            <w:sz w:val="28"/>
            <w:szCs w:val="28"/>
          </w:rPr>
          <w:t>квалифицированной электронной подписью</w:t>
        </w:r>
      </w:hyperlink>
      <w:r w:rsidRPr="00FC20D1">
        <w:rPr>
          <w:sz w:val="28"/>
          <w:szCs w:val="28"/>
        </w:rPr>
        <w:t xml:space="preserve"> (если законодательством Российской Федерации для подписания таких документов не установлен иной вид электронной подписи)</w:t>
      </w:r>
      <w:r w:rsidR="00DF1A37">
        <w:rPr>
          <w:sz w:val="28"/>
          <w:szCs w:val="28"/>
        </w:rPr>
        <w:t>.</w:t>
      </w:r>
    </w:p>
    <w:p w:rsidR="00D9552B" w:rsidRDefault="00855315" w:rsidP="00D95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2.13.5.</w:t>
      </w:r>
      <w:r w:rsidR="00D9552B">
        <w:rPr>
          <w:sz w:val="28"/>
          <w:szCs w:val="28"/>
        </w:rPr>
        <w:t xml:space="preserve"> Положения Административного регламента в части предоставления муниципальной услуги в электронно</w:t>
      </w:r>
      <w:r w:rsidR="004A5011">
        <w:rPr>
          <w:sz w:val="28"/>
          <w:szCs w:val="28"/>
        </w:rPr>
        <w:t>й</w:t>
      </w:r>
      <w:r w:rsidR="00D9552B">
        <w:rPr>
          <w:sz w:val="28"/>
          <w:szCs w:val="28"/>
        </w:rPr>
        <w:t xml:space="preserve"> </w:t>
      </w:r>
      <w:r w:rsidR="004A5011">
        <w:rPr>
          <w:sz w:val="28"/>
          <w:szCs w:val="28"/>
        </w:rPr>
        <w:t>форме</w:t>
      </w:r>
      <w:r w:rsidR="00D9552B">
        <w:rPr>
          <w:sz w:val="28"/>
          <w:szCs w:val="28"/>
        </w:rPr>
        <w:t xml:space="preserve"> применяются с момента обеспечения технической возможности предоставления муниципальной услуги с использованием информационно-телекоммуникационных технологий,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DF1A37">
        <w:rPr>
          <w:sz w:val="28"/>
          <w:szCs w:val="28"/>
        </w:rPr>
        <w:t>.</w:t>
      </w:r>
      <w:r w:rsidR="00D9552B">
        <w:rPr>
          <w:sz w:val="28"/>
          <w:szCs w:val="28"/>
        </w:rPr>
        <w:t>».</w:t>
      </w:r>
    </w:p>
    <w:p w:rsidR="00855315" w:rsidRDefault="00855315" w:rsidP="00D9552B">
      <w:pPr>
        <w:ind w:firstLine="567"/>
        <w:jc w:val="both"/>
        <w:rPr>
          <w:sz w:val="28"/>
          <w:szCs w:val="28"/>
        </w:rPr>
      </w:pPr>
    </w:p>
    <w:p w:rsidR="00855315" w:rsidRDefault="00855315" w:rsidP="00D9552B">
      <w:pPr>
        <w:ind w:firstLine="567"/>
        <w:jc w:val="both"/>
        <w:rPr>
          <w:sz w:val="28"/>
          <w:szCs w:val="28"/>
        </w:rPr>
      </w:pPr>
    </w:p>
    <w:p w:rsidR="00D9552B" w:rsidRPr="0074261C" w:rsidRDefault="00D9552B" w:rsidP="00D95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D9552B" w:rsidRDefault="00D9552B" w:rsidP="00D9552B">
      <w:pPr>
        <w:ind w:firstLine="567"/>
        <w:jc w:val="both"/>
        <w:rPr>
          <w:b/>
          <w:i/>
          <w:sz w:val="28"/>
          <w:szCs w:val="28"/>
        </w:rPr>
      </w:pPr>
    </w:p>
    <w:p w:rsidR="00D9552B" w:rsidRDefault="00D9552B" w:rsidP="00D9552B">
      <w:pPr>
        <w:rPr>
          <w:sz w:val="28"/>
          <w:szCs w:val="28"/>
        </w:rPr>
      </w:pPr>
    </w:p>
    <w:p w:rsidR="00BD142A" w:rsidRDefault="00D9552B"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9755D">
        <w:rPr>
          <w:sz w:val="28"/>
          <w:szCs w:val="28"/>
        </w:rPr>
        <w:t xml:space="preserve"> города Твери                                  </w:t>
      </w:r>
      <w:r>
        <w:rPr>
          <w:sz w:val="28"/>
          <w:szCs w:val="28"/>
        </w:rPr>
        <w:t xml:space="preserve">                               </w:t>
      </w:r>
      <w:r w:rsidRPr="00C9755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C9755D">
        <w:rPr>
          <w:sz w:val="28"/>
          <w:szCs w:val="28"/>
        </w:rPr>
        <w:t>А.В. Огоньков</w:t>
      </w:r>
      <w:bookmarkStart w:id="4" w:name="_GoBack"/>
      <w:bookmarkEnd w:id="4"/>
    </w:p>
    <w:sectPr w:rsidR="00BD142A" w:rsidSect="005F1BF1">
      <w:headerReference w:type="default" r:id="rId8"/>
      <w:footerReference w:type="default" r:id="rId9"/>
      <w:headerReference w:type="first" r:id="rId10"/>
      <w:pgSz w:w="11906" w:h="16838" w:code="9"/>
      <w:pgMar w:top="1021" w:right="851" w:bottom="964" w:left="153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00" w:rsidRDefault="00776D00">
      <w:r>
        <w:separator/>
      </w:r>
    </w:p>
  </w:endnote>
  <w:endnote w:type="continuationSeparator" w:id="0">
    <w:p w:rsidR="00776D00" w:rsidRDefault="0077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FCF" w:rsidRDefault="00D20E52">
    <w:pPr>
      <w:pStyle w:val="a5"/>
      <w:jc w:val="center"/>
    </w:pPr>
  </w:p>
  <w:p w:rsidR="00BE7FCF" w:rsidRDefault="00D20E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00" w:rsidRDefault="00776D00">
      <w:r>
        <w:separator/>
      </w:r>
    </w:p>
  </w:footnote>
  <w:footnote w:type="continuationSeparator" w:id="0">
    <w:p w:rsidR="00776D00" w:rsidRDefault="0077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02" w:rsidRDefault="00D20E52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C8" w:rsidRDefault="00D20E52">
    <w:pPr>
      <w:pStyle w:val="a3"/>
      <w:jc w:val="center"/>
    </w:pPr>
  </w:p>
  <w:p w:rsidR="008B18C8" w:rsidRDefault="00D20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2B"/>
    <w:rsid w:val="00071118"/>
    <w:rsid w:val="000B3415"/>
    <w:rsid w:val="000F2A4B"/>
    <w:rsid w:val="002469C2"/>
    <w:rsid w:val="00380463"/>
    <w:rsid w:val="004A5011"/>
    <w:rsid w:val="00585B89"/>
    <w:rsid w:val="006A300A"/>
    <w:rsid w:val="00776D00"/>
    <w:rsid w:val="007E259D"/>
    <w:rsid w:val="00855315"/>
    <w:rsid w:val="00957A2A"/>
    <w:rsid w:val="009B48F2"/>
    <w:rsid w:val="00A7742D"/>
    <w:rsid w:val="00B36588"/>
    <w:rsid w:val="00B45117"/>
    <w:rsid w:val="00BA36BD"/>
    <w:rsid w:val="00BC2C23"/>
    <w:rsid w:val="00BD142A"/>
    <w:rsid w:val="00D20E52"/>
    <w:rsid w:val="00D9552B"/>
    <w:rsid w:val="00DF1A37"/>
    <w:rsid w:val="00F0273E"/>
    <w:rsid w:val="00F5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9665B-7AAE-414C-AA8F-E326BEF5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955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955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955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D9552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9552B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4522.5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2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Ким Екатерина Игоревна</cp:lastModifiedBy>
  <cp:revision>3</cp:revision>
  <cp:lastPrinted>2020-12-18T09:53:00Z</cp:lastPrinted>
  <dcterms:created xsi:type="dcterms:W3CDTF">2021-03-11T14:51:00Z</dcterms:created>
  <dcterms:modified xsi:type="dcterms:W3CDTF">2021-03-11T14:52:00Z</dcterms:modified>
</cp:coreProperties>
</file>